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8D08" w14:textId="77777777" w:rsidR="00851B2E" w:rsidRPr="00E273B3" w:rsidRDefault="00436D59" w:rsidP="00436D59">
      <w:pPr>
        <w:jc w:val="center"/>
        <w:rPr>
          <w:b/>
        </w:rPr>
      </w:pPr>
      <w:r w:rsidRPr="00E273B3">
        <w:rPr>
          <w:b/>
        </w:rPr>
        <w:t>TOWN OF FRYEBURG</w:t>
      </w:r>
    </w:p>
    <w:p w14:paraId="39D649F1" w14:textId="77777777" w:rsidR="00436D59" w:rsidRPr="00E273B3" w:rsidRDefault="00436D59" w:rsidP="00436D59">
      <w:pPr>
        <w:jc w:val="center"/>
        <w:rPr>
          <w:b/>
        </w:rPr>
      </w:pPr>
      <w:r w:rsidRPr="00E273B3">
        <w:rPr>
          <w:b/>
        </w:rPr>
        <w:t>BICYCLE, WALKWAYS, AND TRAILS COMMITTEE MEETING</w:t>
      </w:r>
    </w:p>
    <w:p w14:paraId="54777CB7" w14:textId="6D4B6D41" w:rsidR="00436D59" w:rsidRPr="00E273B3" w:rsidRDefault="008E5F63" w:rsidP="00331162">
      <w:pPr>
        <w:jc w:val="center"/>
        <w:rPr>
          <w:b/>
        </w:rPr>
      </w:pPr>
      <w:r>
        <w:rPr>
          <w:b/>
        </w:rPr>
        <w:t>March 3</w:t>
      </w:r>
      <w:r w:rsidRPr="008E5F63">
        <w:rPr>
          <w:b/>
          <w:vertAlign w:val="superscript"/>
        </w:rPr>
        <w:t>rd</w:t>
      </w:r>
      <w:r>
        <w:rPr>
          <w:b/>
        </w:rPr>
        <w:t>, 2022</w:t>
      </w:r>
      <w:r w:rsidR="00331162" w:rsidRPr="00E273B3">
        <w:rPr>
          <w:b/>
        </w:rPr>
        <w:t xml:space="preserve"> – </w:t>
      </w:r>
      <w:r w:rsidR="00215066" w:rsidRPr="00E273B3">
        <w:rPr>
          <w:b/>
        </w:rPr>
        <w:t>6</w:t>
      </w:r>
      <w:r w:rsidR="00331162" w:rsidRPr="00E273B3">
        <w:rPr>
          <w:b/>
        </w:rPr>
        <w:t>pm</w:t>
      </w:r>
      <w:r w:rsidR="00215066" w:rsidRPr="00E273B3">
        <w:rPr>
          <w:b/>
        </w:rPr>
        <w:t xml:space="preserve"> Spice and Grain</w:t>
      </w:r>
    </w:p>
    <w:p w14:paraId="06F85BC4" w14:textId="77777777" w:rsidR="00436D59" w:rsidRPr="00E273B3" w:rsidRDefault="00436D59" w:rsidP="00436D59">
      <w:pPr>
        <w:jc w:val="center"/>
        <w:rPr>
          <w:b/>
          <w:u w:val="single"/>
        </w:rPr>
      </w:pPr>
      <w:r w:rsidRPr="00E273B3">
        <w:rPr>
          <w:b/>
          <w:u w:val="single"/>
        </w:rPr>
        <w:t>AGENDA</w:t>
      </w:r>
    </w:p>
    <w:p w14:paraId="00E5152C" w14:textId="77777777" w:rsidR="00436D59" w:rsidRPr="00E273B3" w:rsidRDefault="00436D59"/>
    <w:p w14:paraId="575298E2" w14:textId="73D8FD5E" w:rsidR="00314D5B" w:rsidRDefault="00436D59" w:rsidP="008E5F63">
      <w:pPr>
        <w:pStyle w:val="ListParagraph"/>
        <w:numPr>
          <w:ilvl w:val="0"/>
          <w:numId w:val="1"/>
        </w:numPr>
        <w:spacing w:after="360"/>
        <w:contextualSpacing w:val="0"/>
      </w:pPr>
      <w:r w:rsidRPr="00E273B3">
        <w:t>Call to Order.</w:t>
      </w:r>
    </w:p>
    <w:p w14:paraId="16779EFA" w14:textId="3E090D1D" w:rsidR="00AA6B3E" w:rsidRDefault="00AA6B3E" w:rsidP="006F038F">
      <w:pPr>
        <w:pStyle w:val="ListParagraph"/>
        <w:numPr>
          <w:ilvl w:val="0"/>
          <w:numId w:val="1"/>
        </w:numPr>
        <w:spacing w:after="360"/>
        <w:contextualSpacing w:val="0"/>
      </w:pPr>
      <w:r>
        <w:t>Accept meeting minutes from 1</w:t>
      </w:r>
      <w:r w:rsidR="008E5F63">
        <w:t>/20/22</w:t>
      </w:r>
    </w:p>
    <w:p w14:paraId="350523B5" w14:textId="5C48DD11" w:rsidR="002006F1" w:rsidRDefault="008E5F63" w:rsidP="002006F1">
      <w:pPr>
        <w:pStyle w:val="ListParagraph"/>
        <w:numPr>
          <w:ilvl w:val="0"/>
          <w:numId w:val="1"/>
        </w:numPr>
        <w:spacing w:after="360"/>
        <w:contextualSpacing w:val="0"/>
      </w:pPr>
      <w:r>
        <w:t>Review</w:t>
      </w:r>
      <w:r w:rsidR="002006F1">
        <w:t xml:space="preserve"> action items from last meeting:</w:t>
      </w:r>
    </w:p>
    <w:p w14:paraId="3767BAFB" w14:textId="414257AD" w:rsidR="008E5F63" w:rsidRDefault="008E5F63" w:rsidP="008E5F63">
      <w:pPr>
        <w:pStyle w:val="ListParagraph"/>
        <w:numPr>
          <w:ilvl w:val="0"/>
          <w:numId w:val="4"/>
        </w:numPr>
      </w:pPr>
      <w:r>
        <w:t>Budget and summary</w:t>
      </w:r>
      <w:r w:rsidR="00DC6C3D">
        <w:t xml:space="preserve"> – any follow</w:t>
      </w:r>
      <w:r w:rsidR="00632E53">
        <w:t xml:space="preserve"> up</w:t>
      </w:r>
      <w:r w:rsidR="00DC6C3D">
        <w:t xml:space="preserve"> needed?</w:t>
      </w:r>
    </w:p>
    <w:p w14:paraId="237C27A5" w14:textId="77777777" w:rsidR="008E5F63" w:rsidRDefault="008E5F63" w:rsidP="008E5F63">
      <w:pPr>
        <w:pStyle w:val="ListParagraph"/>
        <w:ind w:left="1080"/>
      </w:pPr>
    </w:p>
    <w:p w14:paraId="0AAEC4C3" w14:textId="292A673C" w:rsidR="008E5F63" w:rsidRDefault="008E5F63" w:rsidP="008E5F63">
      <w:pPr>
        <w:pStyle w:val="ListParagraph"/>
        <w:numPr>
          <w:ilvl w:val="0"/>
          <w:numId w:val="4"/>
        </w:numPr>
      </w:pPr>
      <w:r>
        <w:t xml:space="preserve">Purchasing of bike racks – </w:t>
      </w:r>
      <w:r w:rsidR="00DC6C3D">
        <w:t>local supplier (</w:t>
      </w:r>
      <w:proofErr w:type="spellStart"/>
      <w:r w:rsidR="00DC6C3D">
        <w:t>HarMac</w:t>
      </w:r>
      <w:proofErr w:type="spellEnd"/>
      <w:r w:rsidR="00DC6C3D">
        <w:t>) vs national (online) supplier</w:t>
      </w:r>
      <w:r w:rsidR="00632E53">
        <w:t>?</w:t>
      </w:r>
    </w:p>
    <w:p w14:paraId="1C76CB13" w14:textId="77777777" w:rsidR="00DC6C3D" w:rsidRDefault="00DC6C3D" w:rsidP="00DC6C3D">
      <w:pPr>
        <w:pStyle w:val="ListParagraph"/>
      </w:pPr>
    </w:p>
    <w:p w14:paraId="767C5FDE" w14:textId="6CF9F5E8" w:rsidR="00DC6C3D" w:rsidRDefault="00A578A8" w:rsidP="00DC6C3D">
      <w:pPr>
        <w:pStyle w:val="ListParagraph"/>
        <w:ind w:left="1080"/>
      </w:pPr>
      <w:hyperlink r:id="rId5" w:history="1">
        <w:r w:rsidR="00DC6C3D" w:rsidRPr="00E44000">
          <w:rPr>
            <w:rStyle w:val="Hyperlink"/>
          </w:rPr>
          <w:t>https://www.uline.com/BL_8780/Grid-Bike-Racks</w:t>
        </w:r>
      </w:hyperlink>
    </w:p>
    <w:p w14:paraId="6D5D1C7F" w14:textId="49610E4D" w:rsidR="008E5F63" w:rsidRPr="00A02567" w:rsidRDefault="00A578A8" w:rsidP="00632E53">
      <w:pPr>
        <w:pStyle w:val="ListParagraph"/>
        <w:ind w:left="1080"/>
      </w:pPr>
      <w:hyperlink r:id="rId6" w:history="1">
        <w:r w:rsidR="00DC6C3D" w:rsidRPr="00E44000">
          <w:rPr>
            <w:rStyle w:val="Hyperlink"/>
          </w:rPr>
          <w:t>https://www.globalindustrial.com/p/10-bike-double-galvanized-1?ref=42</w:t>
        </w:r>
      </w:hyperlink>
    </w:p>
    <w:p w14:paraId="71867E5E" w14:textId="77777777" w:rsidR="002006F1" w:rsidRDefault="002006F1" w:rsidP="00632E53">
      <w:pPr>
        <w:spacing w:after="360"/>
      </w:pPr>
    </w:p>
    <w:p w14:paraId="29F2AEC6" w14:textId="0A0607CA" w:rsidR="00516547" w:rsidRDefault="00632E53" w:rsidP="00516036">
      <w:pPr>
        <w:pStyle w:val="ListParagraph"/>
        <w:numPr>
          <w:ilvl w:val="0"/>
          <w:numId w:val="1"/>
        </w:numPr>
        <w:spacing w:after="360"/>
        <w:contextualSpacing w:val="0"/>
      </w:pPr>
      <w:r>
        <w:t>Other topics, potential projects – continue or discontinue?</w:t>
      </w:r>
    </w:p>
    <w:p w14:paraId="24658941" w14:textId="0A905BB4" w:rsidR="00632E53" w:rsidRDefault="00632E53" w:rsidP="00632E53">
      <w:pPr>
        <w:pStyle w:val="ListParagraph"/>
        <w:numPr>
          <w:ilvl w:val="0"/>
          <w:numId w:val="5"/>
        </w:numPr>
        <w:spacing w:after="360"/>
        <w:contextualSpacing w:val="0"/>
      </w:pPr>
      <w:r>
        <w:t xml:space="preserve">Public opinion survey </w:t>
      </w:r>
    </w:p>
    <w:p w14:paraId="382DB51D" w14:textId="4C89EAAF" w:rsidR="00632E53" w:rsidRDefault="00632E53" w:rsidP="00632E53">
      <w:pPr>
        <w:pStyle w:val="ListParagraph"/>
        <w:numPr>
          <w:ilvl w:val="0"/>
          <w:numId w:val="5"/>
        </w:numPr>
      </w:pPr>
      <w:r>
        <w:t>Recreational parking at North Fryeburg Park</w:t>
      </w:r>
    </w:p>
    <w:p w14:paraId="61FD0A8C" w14:textId="77777777" w:rsidR="00632E53" w:rsidRDefault="00632E53" w:rsidP="00632E53">
      <w:pPr>
        <w:pStyle w:val="ListParagraph"/>
        <w:ind w:left="1080"/>
      </w:pPr>
    </w:p>
    <w:p w14:paraId="31387E17" w14:textId="13768D1E" w:rsidR="00942A74" w:rsidRDefault="00632E53" w:rsidP="00942A74">
      <w:pPr>
        <w:pStyle w:val="ListParagraph"/>
        <w:numPr>
          <w:ilvl w:val="0"/>
          <w:numId w:val="5"/>
        </w:numPr>
        <w:spacing w:after="360"/>
        <w:contextualSpacing w:val="0"/>
      </w:pPr>
      <w:r>
        <w:t>Potential for 2022 Kids to Park Day in Fryeburg</w:t>
      </w:r>
      <w:r w:rsidR="00942A74">
        <w:t xml:space="preserve"> </w:t>
      </w:r>
      <w:hyperlink r:id="rId7" w:history="1">
        <w:r w:rsidR="00942A74" w:rsidRPr="00E44000">
          <w:rPr>
            <w:rStyle w:val="Hyperlink"/>
          </w:rPr>
          <w:t>https://parktrust.org/kids-to-parks-day/</w:t>
        </w:r>
      </w:hyperlink>
    </w:p>
    <w:p w14:paraId="46107304" w14:textId="77777777" w:rsidR="00942A74" w:rsidRDefault="00942A74" w:rsidP="00942A74">
      <w:pPr>
        <w:pStyle w:val="ListParagraph"/>
      </w:pPr>
    </w:p>
    <w:p w14:paraId="04347E5D" w14:textId="77777777" w:rsidR="00942A74" w:rsidRDefault="00942A74" w:rsidP="00942A74">
      <w:pPr>
        <w:spacing w:after="360"/>
      </w:pPr>
    </w:p>
    <w:p w14:paraId="53EF2C6C" w14:textId="7AB77DDA" w:rsidR="00632E53" w:rsidRDefault="00632E53" w:rsidP="00942A74">
      <w:pPr>
        <w:pStyle w:val="ListParagraph"/>
        <w:numPr>
          <w:ilvl w:val="0"/>
          <w:numId w:val="1"/>
        </w:numPr>
        <w:spacing w:after="360"/>
      </w:pPr>
      <w:r>
        <w:t>List of potential grants available for future projects.</w:t>
      </w:r>
    </w:p>
    <w:p w14:paraId="5E48EE51" w14:textId="6CB76D76" w:rsidR="00632E53" w:rsidRDefault="00632E53" w:rsidP="00632E53">
      <w:pPr>
        <w:pStyle w:val="ListParagraph"/>
        <w:spacing w:after="360"/>
        <w:contextualSpacing w:val="0"/>
      </w:pPr>
      <w:r>
        <w:t xml:space="preserve"> </w:t>
      </w:r>
    </w:p>
    <w:p w14:paraId="12E42A00" w14:textId="35554193" w:rsidR="00AA6B3E" w:rsidRDefault="00215066" w:rsidP="00AA6B3E">
      <w:pPr>
        <w:pStyle w:val="ListParagraph"/>
        <w:numPr>
          <w:ilvl w:val="0"/>
          <w:numId w:val="1"/>
        </w:numPr>
        <w:spacing w:after="360"/>
        <w:contextualSpacing w:val="0"/>
      </w:pPr>
      <w:r w:rsidRPr="00E273B3">
        <w:t>Schedule next meeting</w:t>
      </w:r>
      <w:r w:rsidR="00E273B3">
        <w:t>, review policy for online meeting.</w:t>
      </w:r>
    </w:p>
    <w:p w14:paraId="7254765E" w14:textId="77777777" w:rsidR="00942A74" w:rsidRDefault="00942A74" w:rsidP="00942A74">
      <w:pPr>
        <w:pStyle w:val="ListParagraph"/>
      </w:pPr>
    </w:p>
    <w:p w14:paraId="42F81A35" w14:textId="2E9504D9" w:rsidR="00436D59" w:rsidRDefault="00436D59" w:rsidP="00942A74">
      <w:pPr>
        <w:pStyle w:val="ListParagraph"/>
        <w:numPr>
          <w:ilvl w:val="0"/>
          <w:numId w:val="1"/>
        </w:numPr>
        <w:spacing w:after="360"/>
        <w:contextualSpacing w:val="0"/>
      </w:pPr>
      <w:r w:rsidRPr="00E273B3">
        <w:t>Adjourn.</w:t>
      </w:r>
    </w:p>
    <w:p w14:paraId="1E8B971A" w14:textId="6C3088AC" w:rsidR="00682644" w:rsidRDefault="00682644" w:rsidP="00682644">
      <w:pPr>
        <w:spacing w:after="360"/>
      </w:pPr>
    </w:p>
    <w:p w14:paraId="3E051409" w14:textId="77777777" w:rsidR="00955AA0" w:rsidRDefault="00955AA0" w:rsidP="00682644">
      <w:pPr>
        <w:spacing w:after="360"/>
      </w:pPr>
    </w:p>
    <w:p w14:paraId="23255FD0" w14:textId="77777777" w:rsidR="00682644" w:rsidRPr="00E273B3" w:rsidRDefault="00682644" w:rsidP="00682644">
      <w:pPr>
        <w:spacing w:after="360"/>
      </w:pPr>
    </w:p>
    <w:sectPr w:rsidR="00682644" w:rsidRPr="00E2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B1A"/>
    <w:multiLevelType w:val="hybridMultilevel"/>
    <w:tmpl w:val="3020BD78"/>
    <w:lvl w:ilvl="0" w:tplc="85685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00C1"/>
    <w:multiLevelType w:val="hybridMultilevel"/>
    <w:tmpl w:val="0D3651C6"/>
    <w:lvl w:ilvl="0" w:tplc="854E71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710B65"/>
    <w:multiLevelType w:val="hybridMultilevel"/>
    <w:tmpl w:val="497A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62401"/>
    <w:multiLevelType w:val="hybridMultilevel"/>
    <w:tmpl w:val="DD36F0BA"/>
    <w:lvl w:ilvl="0" w:tplc="930A7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108BD"/>
    <w:multiLevelType w:val="hybridMultilevel"/>
    <w:tmpl w:val="8682BD22"/>
    <w:lvl w:ilvl="0" w:tplc="509CD36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59"/>
    <w:rsid w:val="002006F1"/>
    <w:rsid w:val="00215066"/>
    <w:rsid w:val="00314D5B"/>
    <w:rsid w:val="00331162"/>
    <w:rsid w:val="00436D59"/>
    <w:rsid w:val="00437A71"/>
    <w:rsid w:val="004A1E03"/>
    <w:rsid w:val="00516036"/>
    <w:rsid w:val="00516547"/>
    <w:rsid w:val="00632E53"/>
    <w:rsid w:val="00682644"/>
    <w:rsid w:val="006F038F"/>
    <w:rsid w:val="00705602"/>
    <w:rsid w:val="007435A4"/>
    <w:rsid w:val="00851B2E"/>
    <w:rsid w:val="0089265B"/>
    <w:rsid w:val="008B7B88"/>
    <w:rsid w:val="008E5F63"/>
    <w:rsid w:val="00942A74"/>
    <w:rsid w:val="00955AA0"/>
    <w:rsid w:val="009813F2"/>
    <w:rsid w:val="00A578A8"/>
    <w:rsid w:val="00A67BEA"/>
    <w:rsid w:val="00AA6B3E"/>
    <w:rsid w:val="00DC6C3D"/>
    <w:rsid w:val="00E273B3"/>
    <w:rsid w:val="00E653D5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3B56"/>
  <w15:docId w15:val="{82CBC2E1-7368-41BC-B888-296B19A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ktrust.org/kids-to-parks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alindustrial.com/p/10-bike-double-galvanized-1?ref=42" TargetMode="External"/><Relationship Id="rId5" Type="http://schemas.openxmlformats.org/officeDocument/2006/relationships/hyperlink" Target="https://www.uline.com/BL_8780/Grid-Bike-Rac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Walton</dc:creator>
  <cp:keywords/>
  <dc:description/>
  <cp:lastModifiedBy>kelly woitko</cp:lastModifiedBy>
  <cp:revision>2</cp:revision>
  <cp:lastPrinted>2022-01-20T22:03:00Z</cp:lastPrinted>
  <dcterms:created xsi:type="dcterms:W3CDTF">2022-03-01T23:19:00Z</dcterms:created>
  <dcterms:modified xsi:type="dcterms:W3CDTF">2022-03-01T23:19:00Z</dcterms:modified>
</cp:coreProperties>
</file>