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4A2AE" w14:textId="77777777" w:rsidR="004D5053" w:rsidRPr="00A16D77" w:rsidRDefault="00CF49AC" w:rsidP="00CF49AC">
      <w:pPr>
        <w:spacing w:after="0" w:line="240" w:lineRule="auto"/>
        <w:jc w:val="center"/>
        <w:rPr>
          <w:b/>
          <w:sz w:val="24"/>
          <w:szCs w:val="24"/>
        </w:rPr>
      </w:pPr>
      <w:r w:rsidRPr="00A16D77">
        <w:rPr>
          <w:b/>
          <w:sz w:val="24"/>
          <w:szCs w:val="24"/>
        </w:rPr>
        <w:t>Fryeburg Planning Board</w:t>
      </w:r>
    </w:p>
    <w:p w14:paraId="7811BE48" w14:textId="26EF4B2E" w:rsidR="00CF49AC" w:rsidRPr="00A16D77" w:rsidRDefault="00A37050" w:rsidP="00CF49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CF49AC" w:rsidRPr="00A16D77">
        <w:rPr>
          <w:b/>
          <w:sz w:val="24"/>
          <w:szCs w:val="24"/>
        </w:rPr>
        <w:t xml:space="preserve"> Meeting Minutes</w:t>
      </w:r>
    </w:p>
    <w:p w14:paraId="5BBDBE86" w14:textId="0570E8AB" w:rsidR="00CF49AC" w:rsidRPr="00A16D77" w:rsidRDefault="00A37050" w:rsidP="00CF49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DF6857" w:rsidRPr="00A16D77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3</w:t>
      </w:r>
      <w:r w:rsidR="00E24BBD" w:rsidRPr="00A16D77">
        <w:rPr>
          <w:b/>
          <w:sz w:val="24"/>
          <w:szCs w:val="24"/>
        </w:rPr>
        <w:t>, 2022</w:t>
      </w:r>
      <w:r w:rsidR="00CF49AC" w:rsidRPr="00A16D77">
        <w:rPr>
          <w:b/>
          <w:sz w:val="24"/>
          <w:szCs w:val="24"/>
        </w:rPr>
        <w:t xml:space="preserve"> – David and Doris Hastings Community Center</w:t>
      </w:r>
    </w:p>
    <w:p w14:paraId="194309F3" w14:textId="77777777" w:rsidR="00CF49AC" w:rsidRDefault="00CF49AC"/>
    <w:p w14:paraId="08F4A734" w14:textId="77777777" w:rsidR="00736F07" w:rsidRDefault="00736F07">
      <w:pPr>
        <w:rPr>
          <w:b/>
        </w:rPr>
      </w:pPr>
    </w:p>
    <w:p w14:paraId="3BE17F00" w14:textId="77777777" w:rsidR="00272B8B" w:rsidRDefault="00CF49AC">
      <w:pPr>
        <w:rPr>
          <w:b/>
        </w:rPr>
      </w:pPr>
      <w:r>
        <w:rPr>
          <w:b/>
        </w:rPr>
        <w:t>Members in Attendance</w:t>
      </w:r>
    </w:p>
    <w:p w14:paraId="484EE3C5" w14:textId="4A97F8AA" w:rsidR="00DF6857" w:rsidRDefault="00693DE2">
      <w:r>
        <w:t>Ed</w:t>
      </w:r>
      <w:r w:rsidR="00651067">
        <w:t>y</w:t>
      </w:r>
      <w:bookmarkStart w:id="0" w:name="_GoBack"/>
      <w:bookmarkEnd w:id="0"/>
      <w:r>
        <w:t xml:space="preserve"> Kizaki, Eli Goodwin, </w:t>
      </w:r>
      <w:r w:rsidR="00CF49AC">
        <w:t>Patrick Emery</w:t>
      </w:r>
      <w:r w:rsidR="00DF6857">
        <w:t xml:space="preserve">, </w:t>
      </w:r>
      <w:r w:rsidR="006F13E5">
        <w:t>Stephen Chase</w:t>
      </w:r>
      <w:r w:rsidR="00DF6857">
        <w:t>, Tom Rebmann</w:t>
      </w:r>
    </w:p>
    <w:p w14:paraId="5D88E37E" w14:textId="77777777" w:rsidR="00AF42C9" w:rsidRDefault="00AF42C9">
      <w:pPr>
        <w:rPr>
          <w:b/>
        </w:rPr>
      </w:pPr>
    </w:p>
    <w:p w14:paraId="18648431" w14:textId="1584E924" w:rsidR="00272B8B" w:rsidRDefault="009F3DB9">
      <w:pPr>
        <w:rPr>
          <w:b/>
        </w:rPr>
      </w:pPr>
      <w:r>
        <w:rPr>
          <w:b/>
        </w:rPr>
        <w:t>Call to Order</w:t>
      </w:r>
    </w:p>
    <w:p w14:paraId="63300DD0" w14:textId="626401D6" w:rsidR="00CF49AC" w:rsidRDefault="00DF6857">
      <w:r>
        <w:t xml:space="preserve">The regular monthly meeting was </w:t>
      </w:r>
      <w:r w:rsidR="00CF49AC">
        <w:t xml:space="preserve">called </w:t>
      </w:r>
      <w:r>
        <w:t xml:space="preserve">to order by Mr. Emery at </w:t>
      </w:r>
      <w:r w:rsidR="006F13E5">
        <w:t>6:0</w:t>
      </w:r>
      <w:r w:rsidR="00A37050">
        <w:t>4</w:t>
      </w:r>
      <w:r w:rsidR="00CF49AC">
        <w:t xml:space="preserve"> p.m. It was determined that there was a quorum.</w:t>
      </w:r>
    </w:p>
    <w:p w14:paraId="678C43EB" w14:textId="77777777" w:rsidR="00AF42C9" w:rsidRDefault="00AF42C9">
      <w:pPr>
        <w:rPr>
          <w:b/>
        </w:rPr>
      </w:pPr>
    </w:p>
    <w:p w14:paraId="458EBF60" w14:textId="2D299E55" w:rsidR="00CD75F2" w:rsidRDefault="00DF6857">
      <w:pPr>
        <w:rPr>
          <w:b/>
        </w:rPr>
      </w:pPr>
      <w:r>
        <w:rPr>
          <w:b/>
        </w:rPr>
        <w:t xml:space="preserve">Review and Approve the </w:t>
      </w:r>
      <w:r w:rsidR="00CD75F2" w:rsidRPr="00CD75F2">
        <w:rPr>
          <w:b/>
        </w:rPr>
        <w:t xml:space="preserve">Approval of </w:t>
      </w:r>
      <w:r w:rsidR="00693DE2">
        <w:rPr>
          <w:b/>
        </w:rPr>
        <w:t>June</w:t>
      </w:r>
      <w:r w:rsidR="006F13E5">
        <w:rPr>
          <w:b/>
        </w:rPr>
        <w:t xml:space="preserve"> 2</w:t>
      </w:r>
      <w:r w:rsidR="00693DE2">
        <w:rPr>
          <w:b/>
        </w:rPr>
        <w:t>8</w:t>
      </w:r>
      <w:r w:rsidR="006F13E5" w:rsidRPr="006F13E5">
        <w:rPr>
          <w:b/>
          <w:vertAlign w:val="superscript"/>
        </w:rPr>
        <w:t>st</w:t>
      </w:r>
      <w:r w:rsidR="00A37050">
        <w:rPr>
          <w:b/>
        </w:rPr>
        <w:t xml:space="preserve"> and July 26</w:t>
      </w:r>
      <w:r w:rsidR="00A37050" w:rsidRPr="00A37050">
        <w:rPr>
          <w:b/>
          <w:vertAlign w:val="superscript"/>
        </w:rPr>
        <w:t>th</w:t>
      </w:r>
      <w:r w:rsidR="00A37050">
        <w:rPr>
          <w:b/>
        </w:rPr>
        <w:t xml:space="preserve"> </w:t>
      </w:r>
      <w:r w:rsidR="006F13E5">
        <w:rPr>
          <w:b/>
        </w:rPr>
        <w:t>Meeting</w:t>
      </w:r>
      <w:r w:rsidR="00CD75F2" w:rsidRPr="00CD75F2">
        <w:rPr>
          <w:b/>
        </w:rPr>
        <w:t xml:space="preserve"> Minutes</w:t>
      </w:r>
    </w:p>
    <w:p w14:paraId="00180DB9" w14:textId="5EA7B95A" w:rsidR="007E4D2D" w:rsidRDefault="007E4D2D" w:rsidP="00C67BEA">
      <w:r>
        <w:t xml:space="preserve">Mr. </w:t>
      </w:r>
      <w:r w:rsidR="00693DE2">
        <w:t>Emery</w:t>
      </w:r>
      <w:r w:rsidR="006F13E5">
        <w:t xml:space="preserve"> made a motion to </w:t>
      </w:r>
      <w:r w:rsidR="00A37050">
        <w:t>approve</w:t>
      </w:r>
      <w:r w:rsidR="00693DE2">
        <w:t xml:space="preserve"> meeting </w:t>
      </w:r>
      <w:r w:rsidR="00A37050">
        <w:t xml:space="preserve">minutes. </w:t>
      </w:r>
      <w:r w:rsidR="00693DE2">
        <w:t>Mr</w:t>
      </w:r>
      <w:r>
        <w:t xml:space="preserve">. </w:t>
      </w:r>
      <w:r w:rsidR="00693DE2">
        <w:t>Chase</w:t>
      </w:r>
      <w:r>
        <w:t xml:space="preserve"> seconded the motion</w:t>
      </w:r>
      <w:r w:rsidR="00D74E6E">
        <w:t xml:space="preserve">. </w:t>
      </w:r>
    </w:p>
    <w:p w14:paraId="1050A569" w14:textId="50DFD274" w:rsidR="00C67BEA" w:rsidRDefault="00D74E6E" w:rsidP="00C67BEA">
      <w:r>
        <w:t xml:space="preserve">Vote: </w:t>
      </w:r>
      <w:r w:rsidR="00A37050">
        <w:t>5</w:t>
      </w:r>
      <w:r w:rsidR="00CD75F2">
        <w:t>-0</w:t>
      </w:r>
      <w:r w:rsidR="007E4D2D">
        <w:t xml:space="preserve"> (all in favor)</w:t>
      </w:r>
      <w:r w:rsidR="00CD75F2">
        <w:t>.</w:t>
      </w:r>
    </w:p>
    <w:p w14:paraId="05D0D1B3" w14:textId="77777777" w:rsidR="00DA4D4E" w:rsidRDefault="00DA4D4E" w:rsidP="000D33C5">
      <w:pPr>
        <w:rPr>
          <w:b/>
        </w:rPr>
      </w:pPr>
    </w:p>
    <w:p w14:paraId="1AA8E093" w14:textId="251C8E38" w:rsidR="000D33C5" w:rsidRDefault="000D33C5" w:rsidP="000D33C5">
      <w:pPr>
        <w:rPr>
          <w:b/>
        </w:rPr>
      </w:pPr>
      <w:r>
        <w:rPr>
          <w:b/>
        </w:rPr>
        <w:t xml:space="preserve">Review and Approve </w:t>
      </w:r>
      <w:r w:rsidR="0004689D">
        <w:rPr>
          <w:b/>
        </w:rPr>
        <w:t>Extension request for eca solar</w:t>
      </w:r>
      <w:r w:rsidR="00A405EA">
        <w:rPr>
          <w:b/>
        </w:rPr>
        <w:t xml:space="preserve">. </w:t>
      </w:r>
    </w:p>
    <w:p w14:paraId="4682FED9" w14:textId="4AD6C41D" w:rsidR="009C35DC" w:rsidRDefault="009C35DC" w:rsidP="00C67BEA">
      <w:r>
        <w:t xml:space="preserve">Mr. </w:t>
      </w:r>
      <w:r w:rsidR="00A258BB">
        <w:t>Michael Redding</w:t>
      </w:r>
      <w:r w:rsidR="00DC0D08">
        <w:t>, P.E.</w:t>
      </w:r>
      <w:r w:rsidR="00A258BB">
        <w:t xml:space="preserve"> represented on behalf of eca solar. </w:t>
      </w:r>
      <w:r w:rsidR="00DD4E01">
        <w:t xml:space="preserve">Mr. Redding explained in great details why they </w:t>
      </w:r>
      <w:r w:rsidR="00DC0D08">
        <w:t>were</w:t>
      </w:r>
      <w:r w:rsidR="00DD4E01">
        <w:t xml:space="preserve"> not been able to being construction on the solar project. CMP had not given the final approval. Mr. Redding asked if the planning board could approve </w:t>
      </w:r>
      <w:r w:rsidR="00DC0D08">
        <w:t xml:space="preserve">request for </w:t>
      </w:r>
      <w:r w:rsidR="00DD4E01">
        <w:t>extension based on the current</w:t>
      </w:r>
      <w:r w:rsidR="00DC0D08">
        <w:t xml:space="preserve"> subdivision ordinance.</w:t>
      </w:r>
      <w:r w:rsidR="00DD4E01">
        <w:t xml:space="preserve"> </w:t>
      </w:r>
    </w:p>
    <w:p w14:paraId="5DCC2264" w14:textId="6B48FB7F" w:rsidR="003B584A" w:rsidRDefault="00A405EA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Mr. </w:t>
      </w:r>
      <w:r w:rsidR="00A258BB">
        <w:rPr>
          <w:rFonts w:cstheme="minorHAnsi"/>
          <w:szCs w:val="24"/>
        </w:rPr>
        <w:t>Rebmann</w:t>
      </w:r>
      <w:r w:rsidR="00FD46C5">
        <w:rPr>
          <w:rFonts w:cstheme="minorHAnsi"/>
          <w:szCs w:val="24"/>
        </w:rPr>
        <w:t xml:space="preserve"> made a motion to </w:t>
      </w:r>
      <w:r w:rsidR="00A258BB">
        <w:rPr>
          <w:rFonts w:cstheme="minorHAnsi"/>
          <w:szCs w:val="24"/>
        </w:rPr>
        <w:t>table until September in order for attorneys to review if application could be extended under the current subdivision extension ordinance, secon</w:t>
      </w:r>
      <w:r w:rsidR="003B584A">
        <w:rPr>
          <w:rFonts w:cstheme="minorHAnsi"/>
          <w:szCs w:val="24"/>
        </w:rPr>
        <w:t xml:space="preserve">d by </w:t>
      </w:r>
      <w:r w:rsidR="009C35DC">
        <w:rPr>
          <w:rFonts w:cstheme="minorHAnsi"/>
          <w:szCs w:val="24"/>
        </w:rPr>
        <w:t>M</w:t>
      </w:r>
      <w:r w:rsidR="00A258BB">
        <w:rPr>
          <w:rFonts w:cstheme="minorHAnsi"/>
          <w:szCs w:val="24"/>
        </w:rPr>
        <w:t>s</w:t>
      </w:r>
      <w:r>
        <w:rPr>
          <w:rFonts w:cstheme="minorHAnsi"/>
          <w:szCs w:val="24"/>
        </w:rPr>
        <w:t>.</w:t>
      </w:r>
      <w:r w:rsidR="00E059E9" w:rsidRPr="00E059E9">
        <w:t xml:space="preserve"> </w:t>
      </w:r>
      <w:r w:rsidR="00A258BB">
        <w:t>Kizaki.</w:t>
      </w:r>
      <w:r>
        <w:rPr>
          <w:rFonts w:cstheme="minorHAnsi"/>
          <w:szCs w:val="24"/>
        </w:rPr>
        <w:t xml:space="preserve"> </w:t>
      </w:r>
      <w:r w:rsidR="00FD46C5">
        <w:rPr>
          <w:rFonts w:cstheme="minorHAnsi"/>
          <w:szCs w:val="24"/>
        </w:rPr>
        <w:t xml:space="preserve"> </w:t>
      </w:r>
      <w:r w:rsidR="00A258BB">
        <w:rPr>
          <w:rFonts w:cstheme="minorHAnsi"/>
          <w:szCs w:val="24"/>
        </w:rPr>
        <w:t>Vote: 3-2 (Mr. Goodwin, Mr. R</w:t>
      </w:r>
      <w:r w:rsidR="00DD4E01">
        <w:rPr>
          <w:rFonts w:cstheme="minorHAnsi"/>
          <w:szCs w:val="24"/>
        </w:rPr>
        <w:t>e</w:t>
      </w:r>
      <w:r w:rsidR="00A258BB">
        <w:rPr>
          <w:rFonts w:cstheme="minorHAnsi"/>
          <w:szCs w:val="24"/>
        </w:rPr>
        <w:t xml:space="preserve">bmann and Ms. Kizaki, </w:t>
      </w:r>
      <w:r w:rsidR="00712037">
        <w:rPr>
          <w:rFonts w:cstheme="minorHAnsi"/>
          <w:szCs w:val="24"/>
        </w:rPr>
        <w:t>in favor</w:t>
      </w:r>
      <w:proofErr w:type="gramStart"/>
      <w:r w:rsidR="00A258BB">
        <w:rPr>
          <w:rFonts w:cstheme="minorHAnsi"/>
          <w:szCs w:val="24"/>
        </w:rPr>
        <w:t>)(</w:t>
      </w:r>
      <w:proofErr w:type="gramEnd"/>
      <w:r w:rsidR="00A258BB">
        <w:rPr>
          <w:rFonts w:cstheme="minorHAnsi"/>
          <w:szCs w:val="24"/>
        </w:rPr>
        <w:t>Mr. Emery and Mr. Chase, not in favor)</w:t>
      </w:r>
      <w:r w:rsidR="003B584A">
        <w:rPr>
          <w:rFonts w:cstheme="minorHAnsi"/>
          <w:szCs w:val="24"/>
        </w:rPr>
        <w:t xml:space="preserve"> </w:t>
      </w:r>
      <w:r w:rsidR="00585920">
        <w:rPr>
          <w:rFonts w:cstheme="minorHAnsi"/>
          <w:szCs w:val="24"/>
        </w:rPr>
        <w:t>(</w:t>
      </w:r>
      <w:r w:rsidR="00DD4E01">
        <w:rPr>
          <w:rFonts w:cstheme="minorHAnsi"/>
          <w:szCs w:val="24"/>
        </w:rPr>
        <w:t>Passed)</w:t>
      </w:r>
    </w:p>
    <w:p w14:paraId="31228647" w14:textId="77777777" w:rsidR="000C0030" w:rsidRDefault="000C0030" w:rsidP="00171AEB">
      <w:pPr>
        <w:rPr>
          <w:b/>
        </w:rPr>
      </w:pPr>
    </w:p>
    <w:p w14:paraId="70D86964" w14:textId="43C23544" w:rsidR="00712037" w:rsidRPr="00712037" w:rsidRDefault="00712037" w:rsidP="00712037">
      <w:pPr>
        <w:rPr>
          <w:rFonts w:cstheme="minorHAnsi"/>
          <w:b/>
          <w:szCs w:val="24"/>
        </w:rPr>
      </w:pPr>
      <w:r w:rsidRPr="00712037">
        <w:rPr>
          <w:rFonts w:cstheme="minorHAnsi"/>
          <w:b/>
          <w:szCs w:val="24"/>
        </w:rPr>
        <w:t>Public Forum</w:t>
      </w:r>
    </w:p>
    <w:p w14:paraId="0882796B" w14:textId="33773AF5" w:rsidR="00C67BEA" w:rsidRPr="00712037" w:rsidRDefault="0004689D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>No one from the public attended.</w:t>
      </w:r>
    </w:p>
    <w:p w14:paraId="33BBFEE5" w14:textId="77777777" w:rsidR="000C0030" w:rsidRDefault="000C0030" w:rsidP="006F13E5">
      <w:pPr>
        <w:rPr>
          <w:b/>
        </w:rPr>
      </w:pPr>
    </w:p>
    <w:p w14:paraId="1078BD1D" w14:textId="792CF247" w:rsidR="006F13E5" w:rsidRPr="00712037" w:rsidRDefault="00145FE2" w:rsidP="006F13E5">
      <w:pPr>
        <w:rPr>
          <w:b/>
        </w:rPr>
      </w:pPr>
      <w:r w:rsidRPr="00712037">
        <w:rPr>
          <w:b/>
        </w:rPr>
        <w:t xml:space="preserve">The next Planning Board meeting will be on </w:t>
      </w:r>
      <w:r w:rsidR="009B59A8">
        <w:rPr>
          <w:b/>
        </w:rPr>
        <w:t>August</w:t>
      </w:r>
      <w:r w:rsidR="006F13E5" w:rsidRPr="00712037">
        <w:rPr>
          <w:b/>
        </w:rPr>
        <w:t xml:space="preserve"> 2</w:t>
      </w:r>
      <w:r w:rsidR="0004689D">
        <w:rPr>
          <w:b/>
        </w:rPr>
        <w:t>0</w:t>
      </w:r>
      <w:r w:rsidR="006F13E5" w:rsidRPr="00712037">
        <w:rPr>
          <w:b/>
        </w:rPr>
        <w:t>th</w:t>
      </w:r>
      <w:r w:rsidRPr="00712037">
        <w:rPr>
          <w:b/>
        </w:rPr>
        <w:t xml:space="preserve"> (same time and location). </w:t>
      </w:r>
    </w:p>
    <w:p w14:paraId="0F1C7197" w14:textId="195095CB" w:rsidR="00D74E6E" w:rsidRDefault="005161BD">
      <w:r w:rsidRPr="00A07CC5">
        <w:t xml:space="preserve">Mr. </w:t>
      </w:r>
      <w:r w:rsidR="00D74E6E" w:rsidRPr="00A07CC5">
        <w:t xml:space="preserve">Emery made a motion to adjourn. </w:t>
      </w:r>
      <w:r w:rsidRPr="00A07CC5">
        <w:t xml:space="preserve">Mr. </w:t>
      </w:r>
      <w:r w:rsidR="006F13E5" w:rsidRPr="00A07CC5">
        <w:t>Chase</w:t>
      </w:r>
      <w:r w:rsidRPr="00A07CC5">
        <w:t xml:space="preserve"> seconded the motion</w:t>
      </w:r>
      <w:r w:rsidR="00C67BEA" w:rsidRPr="00A07CC5">
        <w:t xml:space="preserve">. Vote: </w:t>
      </w:r>
      <w:r w:rsidR="009B59A8" w:rsidRPr="00A07CC5">
        <w:t>5-0 (A</w:t>
      </w:r>
      <w:r w:rsidR="00C67BEA" w:rsidRPr="00A07CC5">
        <w:t>ll in favor</w:t>
      </w:r>
      <w:r w:rsidR="00D405EA" w:rsidRPr="00A07CC5">
        <w:t>).</w:t>
      </w:r>
    </w:p>
    <w:p w14:paraId="65D92938" w14:textId="77777777" w:rsidR="005161BD" w:rsidRDefault="005161BD" w:rsidP="00ED0B94">
      <w:pPr>
        <w:rPr>
          <w:b/>
        </w:rPr>
      </w:pPr>
    </w:p>
    <w:p w14:paraId="0679EF1C" w14:textId="6953B9A0" w:rsidR="00ED0B94" w:rsidRDefault="009B59A8" w:rsidP="00ED0B94">
      <w:pPr>
        <w:rPr>
          <w:b/>
        </w:rPr>
      </w:pPr>
      <w:r>
        <w:rPr>
          <w:b/>
        </w:rPr>
        <w:t xml:space="preserve">Adjourn at </w:t>
      </w:r>
      <w:r w:rsidR="0004689D">
        <w:rPr>
          <w:b/>
        </w:rPr>
        <w:t>7</w:t>
      </w:r>
      <w:r w:rsidR="00ED0B94" w:rsidRPr="00712037">
        <w:rPr>
          <w:b/>
        </w:rPr>
        <w:t>:</w:t>
      </w:r>
      <w:r w:rsidR="0004689D">
        <w:rPr>
          <w:b/>
        </w:rPr>
        <w:t>12</w:t>
      </w:r>
      <w:r w:rsidR="00ED0B94" w:rsidRPr="00712037">
        <w:rPr>
          <w:b/>
        </w:rPr>
        <w:t xml:space="preserve"> p.m.</w:t>
      </w:r>
      <w:r w:rsidR="000C0030">
        <w:rPr>
          <w:b/>
        </w:rPr>
        <w:t xml:space="preserve"> </w:t>
      </w:r>
    </w:p>
    <w:p w14:paraId="001D8985" w14:textId="77777777" w:rsidR="0004689D" w:rsidRDefault="0004689D" w:rsidP="00ED0B94">
      <w:pPr>
        <w:rPr>
          <w:b/>
        </w:rPr>
      </w:pPr>
    </w:p>
    <w:p w14:paraId="083175DB" w14:textId="4589B859" w:rsidR="0004689D" w:rsidRDefault="0004689D" w:rsidP="00ED0B94">
      <w:pPr>
        <w:rPr>
          <w:b/>
        </w:rPr>
      </w:pPr>
      <w:r>
        <w:rPr>
          <w:b/>
        </w:rPr>
        <w:t>Planning Board Work Session</w:t>
      </w:r>
    </w:p>
    <w:p w14:paraId="05CA862A" w14:textId="42294BDB" w:rsidR="0004689D" w:rsidRDefault="0004689D" w:rsidP="00ED0B94">
      <w:r w:rsidRPr="0004689D">
        <w:t xml:space="preserve">Solar Ordinance </w:t>
      </w:r>
      <w:r>
        <w:t>–</w:t>
      </w:r>
      <w:r w:rsidRPr="0004689D">
        <w:t xml:space="preserve"> </w:t>
      </w:r>
      <w:r>
        <w:t xml:space="preserve">Planning Board collectively </w:t>
      </w:r>
      <w:r w:rsidR="00A258BB">
        <w:t>gather</w:t>
      </w:r>
      <w:r>
        <w:t>ing a list of questions for the public to address.</w:t>
      </w:r>
    </w:p>
    <w:p w14:paraId="513E6A2D" w14:textId="5DED5D7B" w:rsidR="007D4406" w:rsidRDefault="0004689D">
      <w:r>
        <w:t xml:space="preserve">AIRBNB – Planning Board collectively </w:t>
      </w:r>
      <w:r w:rsidR="00A258BB">
        <w:t>gathering</w:t>
      </w:r>
      <w:r>
        <w:t xml:space="preserve"> a list of questions for the public to address. </w:t>
      </w:r>
    </w:p>
    <w:p w14:paraId="627C134B" w14:textId="01312738" w:rsidR="007D4406" w:rsidRDefault="00A258BB">
      <w:r>
        <w:t>Marijuana – Planning Board suggested to table this topic until next planning board meeting.</w:t>
      </w:r>
    </w:p>
    <w:sectPr w:rsidR="007D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89A"/>
    <w:multiLevelType w:val="hybridMultilevel"/>
    <w:tmpl w:val="ADE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D53"/>
    <w:multiLevelType w:val="hybridMultilevel"/>
    <w:tmpl w:val="42C8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D09"/>
    <w:multiLevelType w:val="hybridMultilevel"/>
    <w:tmpl w:val="584C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B7759"/>
    <w:multiLevelType w:val="hybridMultilevel"/>
    <w:tmpl w:val="A92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66290"/>
    <w:multiLevelType w:val="hybridMultilevel"/>
    <w:tmpl w:val="71309DAE"/>
    <w:lvl w:ilvl="0" w:tplc="3A16F1C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5902"/>
    <w:multiLevelType w:val="hybridMultilevel"/>
    <w:tmpl w:val="C33E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6B1B"/>
    <w:multiLevelType w:val="hybridMultilevel"/>
    <w:tmpl w:val="C1B4B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7498F"/>
    <w:multiLevelType w:val="hybridMultilevel"/>
    <w:tmpl w:val="91E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C"/>
    <w:rsid w:val="00010C49"/>
    <w:rsid w:val="000335D3"/>
    <w:rsid w:val="0004689D"/>
    <w:rsid w:val="0006241C"/>
    <w:rsid w:val="000C0030"/>
    <w:rsid w:val="000D33C5"/>
    <w:rsid w:val="000E3C32"/>
    <w:rsid w:val="00112001"/>
    <w:rsid w:val="001249FF"/>
    <w:rsid w:val="00145FE2"/>
    <w:rsid w:val="00171AEB"/>
    <w:rsid w:val="00182112"/>
    <w:rsid w:val="00192C0B"/>
    <w:rsid w:val="00196659"/>
    <w:rsid w:val="001B29A1"/>
    <w:rsid w:val="001C0B26"/>
    <w:rsid w:val="00242051"/>
    <w:rsid w:val="00272B8B"/>
    <w:rsid w:val="00291059"/>
    <w:rsid w:val="002C1035"/>
    <w:rsid w:val="002E7BA9"/>
    <w:rsid w:val="00311EA0"/>
    <w:rsid w:val="003154D2"/>
    <w:rsid w:val="00322573"/>
    <w:rsid w:val="003606B1"/>
    <w:rsid w:val="003714F0"/>
    <w:rsid w:val="00377D05"/>
    <w:rsid w:val="00377F2F"/>
    <w:rsid w:val="003907C2"/>
    <w:rsid w:val="003A5B5E"/>
    <w:rsid w:val="003B584A"/>
    <w:rsid w:val="003D1783"/>
    <w:rsid w:val="003F7DE4"/>
    <w:rsid w:val="00412B9B"/>
    <w:rsid w:val="004D5053"/>
    <w:rsid w:val="00507D94"/>
    <w:rsid w:val="005161BD"/>
    <w:rsid w:val="0052149B"/>
    <w:rsid w:val="0052585F"/>
    <w:rsid w:val="00543FFF"/>
    <w:rsid w:val="00585920"/>
    <w:rsid w:val="00592E1F"/>
    <w:rsid w:val="005D3E54"/>
    <w:rsid w:val="005E6736"/>
    <w:rsid w:val="005F1ED8"/>
    <w:rsid w:val="00612794"/>
    <w:rsid w:val="00625017"/>
    <w:rsid w:val="00651067"/>
    <w:rsid w:val="00656847"/>
    <w:rsid w:val="00676367"/>
    <w:rsid w:val="00693DE2"/>
    <w:rsid w:val="006D13CD"/>
    <w:rsid w:val="006E281A"/>
    <w:rsid w:val="006F13E5"/>
    <w:rsid w:val="006F4307"/>
    <w:rsid w:val="00706FDF"/>
    <w:rsid w:val="00712037"/>
    <w:rsid w:val="007321F1"/>
    <w:rsid w:val="00736F07"/>
    <w:rsid w:val="00755143"/>
    <w:rsid w:val="00772139"/>
    <w:rsid w:val="007A41E5"/>
    <w:rsid w:val="007D4406"/>
    <w:rsid w:val="007D46FA"/>
    <w:rsid w:val="007E4D2D"/>
    <w:rsid w:val="007F1518"/>
    <w:rsid w:val="007F5E49"/>
    <w:rsid w:val="008065C1"/>
    <w:rsid w:val="008C0262"/>
    <w:rsid w:val="008D5D07"/>
    <w:rsid w:val="0094457A"/>
    <w:rsid w:val="00961297"/>
    <w:rsid w:val="00980706"/>
    <w:rsid w:val="009916C0"/>
    <w:rsid w:val="009B59A8"/>
    <w:rsid w:val="009C35DC"/>
    <w:rsid w:val="009C7EEB"/>
    <w:rsid w:val="009E50E3"/>
    <w:rsid w:val="009F3DB9"/>
    <w:rsid w:val="00A0332C"/>
    <w:rsid w:val="00A04D59"/>
    <w:rsid w:val="00A07CC5"/>
    <w:rsid w:val="00A16D77"/>
    <w:rsid w:val="00A258BB"/>
    <w:rsid w:val="00A37050"/>
    <w:rsid w:val="00A405EA"/>
    <w:rsid w:val="00A613A2"/>
    <w:rsid w:val="00A61E15"/>
    <w:rsid w:val="00AB7BF4"/>
    <w:rsid w:val="00AE404C"/>
    <w:rsid w:val="00AF42C9"/>
    <w:rsid w:val="00B910C2"/>
    <w:rsid w:val="00B95C2D"/>
    <w:rsid w:val="00BA766C"/>
    <w:rsid w:val="00BB73B5"/>
    <w:rsid w:val="00BD69A0"/>
    <w:rsid w:val="00C26D3C"/>
    <w:rsid w:val="00C47C64"/>
    <w:rsid w:val="00C53B17"/>
    <w:rsid w:val="00C67BEA"/>
    <w:rsid w:val="00C81A26"/>
    <w:rsid w:val="00CC381F"/>
    <w:rsid w:val="00CD0E7C"/>
    <w:rsid w:val="00CD75F2"/>
    <w:rsid w:val="00CF49AC"/>
    <w:rsid w:val="00D07DEE"/>
    <w:rsid w:val="00D405EA"/>
    <w:rsid w:val="00D45BD6"/>
    <w:rsid w:val="00D63A65"/>
    <w:rsid w:val="00D74E6E"/>
    <w:rsid w:val="00D81C40"/>
    <w:rsid w:val="00DA4D4E"/>
    <w:rsid w:val="00DC0D08"/>
    <w:rsid w:val="00DC7ED3"/>
    <w:rsid w:val="00DD4E01"/>
    <w:rsid w:val="00DE79CB"/>
    <w:rsid w:val="00DF0CB8"/>
    <w:rsid w:val="00DF6857"/>
    <w:rsid w:val="00E059E9"/>
    <w:rsid w:val="00E06261"/>
    <w:rsid w:val="00E142E1"/>
    <w:rsid w:val="00E24BBD"/>
    <w:rsid w:val="00E300A2"/>
    <w:rsid w:val="00E35186"/>
    <w:rsid w:val="00E3544A"/>
    <w:rsid w:val="00E52709"/>
    <w:rsid w:val="00E55A22"/>
    <w:rsid w:val="00E70CF6"/>
    <w:rsid w:val="00EA4812"/>
    <w:rsid w:val="00EB2EBE"/>
    <w:rsid w:val="00ED0B94"/>
    <w:rsid w:val="00F125C6"/>
    <w:rsid w:val="00F20979"/>
    <w:rsid w:val="00F2511F"/>
    <w:rsid w:val="00F32B70"/>
    <w:rsid w:val="00F3438B"/>
    <w:rsid w:val="00F360F1"/>
    <w:rsid w:val="00F566CA"/>
    <w:rsid w:val="00F62E66"/>
    <w:rsid w:val="00F831D4"/>
    <w:rsid w:val="00F9726A"/>
    <w:rsid w:val="00FA0619"/>
    <w:rsid w:val="00FC2EEF"/>
    <w:rsid w:val="00FD46C5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7E9F"/>
  <w15:docId w15:val="{05AD51B8-9C1C-4FB6-ABFB-45D1230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Natalie A. Foret</cp:lastModifiedBy>
  <cp:revision>4</cp:revision>
  <cp:lastPrinted>2022-07-28T18:17:00Z</cp:lastPrinted>
  <dcterms:created xsi:type="dcterms:W3CDTF">2022-08-24T11:53:00Z</dcterms:created>
  <dcterms:modified xsi:type="dcterms:W3CDTF">2022-08-24T16:53:00Z</dcterms:modified>
</cp:coreProperties>
</file>