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88" w:rsidRDefault="005E7A88"/>
    <w:p w:rsidR="005E7A88" w:rsidRPr="005E7A88" w:rsidRDefault="005E7A88" w:rsidP="005E7A88"/>
    <w:p w:rsidR="005E7A88" w:rsidRPr="005E7A88" w:rsidRDefault="005E7A88" w:rsidP="005E7A88"/>
    <w:p w:rsidR="005E7A88" w:rsidRPr="005E7A88" w:rsidRDefault="005E7A88" w:rsidP="005E7A88"/>
    <w:p w:rsidR="005E7A88" w:rsidRPr="005E7A88" w:rsidRDefault="005E7A88" w:rsidP="005E7A88"/>
    <w:p w:rsidR="005E7A88" w:rsidRDefault="005E7A88" w:rsidP="005E7A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 Meeting</w:t>
      </w:r>
    </w:p>
    <w:p w:rsidR="005E7A88" w:rsidRDefault="005E7A88" w:rsidP="005E7A8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August 13, 2020</w:t>
      </w:r>
    </w:p>
    <w:p w:rsidR="005E7A88" w:rsidRDefault="005E7A88" w:rsidP="005E7A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17280.00</w:t>
      </w:r>
    </w:p>
    <w:p w:rsidR="005E7A88" w:rsidRDefault="005E7A88" w:rsidP="005E7A88">
      <w:pPr>
        <w:rPr>
          <w:sz w:val="24"/>
          <w:szCs w:val="24"/>
        </w:rPr>
      </w:pPr>
    </w:p>
    <w:p w:rsidR="005E7A88" w:rsidRDefault="005E7A88" w:rsidP="005E7A88">
      <w:r>
        <w:rPr>
          <w:sz w:val="24"/>
          <w:szCs w:val="24"/>
        </w:rPr>
        <w:t xml:space="preserve">            </w:t>
      </w: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Whitcomb      Reed &amp; Reed---Jim </w:t>
      </w:r>
      <w:proofErr w:type="spellStart"/>
      <w:r>
        <w:t>Whorff</w:t>
      </w:r>
      <w:proofErr w:type="spellEnd"/>
      <w:r>
        <w:t xml:space="preserve">      Coleman---Rick Couture </w:t>
      </w:r>
    </w:p>
    <w:p w:rsidR="005E7A88" w:rsidRDefault="005E7A88" w:rsidP="005E7A88"/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Fine-grading shoulders, grading </w:t>
      </w:r>
      <w:proofErr w:type="spellStart"/>
      <w:r>
        <w:rPr>
          <w:rFonts w:eastAsia="Times New Roman"/>
        </w:rPr>
        <w:t>sideroads</w:t>
      </w:r>
      <w:proofErr w:type="spellEnd"/>
      <w:r>
        <w:rPr>
          <w:rFonts w:eastAsia="Times New Roman"/>
        </w:rPr>
        <w:t xml:space="preserve"> and sidewalks, raising basins and continued paving base, placing loam and dirty borrow, ditching and slopes.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raising basins and granite curb, finish base pavement, possibly more bituminous curb, start </w:t>
      </w:r>
      <w:proofErr w:type="spellStart"/>
      <w:r>
        <w:rPr>
          <w:rFonts w:eastAsia="Times New Roman"/>
        </w:rPr>
        <w:t>handplace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>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Slightly behind on curb, </w:t>
      </w:r>
      <w:proofErr w:type="spellStart"/>
      <w:r>
        <w:rPr>
          <w:rFonts w:eastAsia="Times New Roman"/>
        </w:rPr>
        <w:t>cocncrete</w:t>
      </w:r>
      <w:proofErr w:type="spellEnd"/>
      <w:r>
        <w:rPr>
          <w:rFonts w:eastAsia="Times New Roman"/>
        </w:rPr>
        <w:t xml:space="preserve"> sidewalk, guardrail, and surface paving.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#40 was generated August 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>, Estimate #41 will be end of week.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Traffic volumes have noticeably increased.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ACE as flagging sub that was approved.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Need a price for dirty borrow so I can write a Contract Mod., CM #11 for extra work on several drives cost $460 and added 1 day to Contract, new completion date is Sept. 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>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None this week. 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Coleman has weekly Safety Meetings.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 Consolidate has stated they should be here this week to work on the pole issues. Pole on Walker Hill is now vacated and ready for removal.</w:t>
      </w:r>
    </w:p>
    <w:p w:rsidR="005E7A88" w:rsidRDefault="005E7A88" w:rsidP="005E7A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 xml:space="preserve">:  All looks good. </w:t>
      </w:r>
    </w:p>
    <w:p w:rsidR="005E7A88" w:rsidRDefault="005E7A88" w:rsidP="005E7A88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5E7A88" w:rsidRDefault="005E7A88" w:rsidP="005E7A8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Any statement in this report must notify the Resident in writing within five work days from receipt of this </w:t>
      </w:r>
      <w:proofErr w:type="gramStart"/>
      <w:r>
        <w:rPr>
          <w:sz w:val="20"/>
          <w:szCs w:val="20"/>
        </w:rPr>
        <w:t>report</w:t>
      </w:r>
      <w:proofErr w:type="gramEnd"/>
      <w:r>
        <w:rPr>
          <w:sz w:val="20"/>
          <w:szCs w:val="20"/>
        </w:rPr>
        <w:t>, stating</w:t>
      </w:r>
    </w:p>
    <w:p w:rsidR="005E7A88" w:rsidRDefault="005E7A88" w:rsidP="005E7A88">
      <w:pPr>
        <w:ind w:left="720"/>
        <w:rPr>
          <w:sz w:val="20"/>
          <w:szCs w:val="20"/>
        </w:rPr>
      </w:pPr>
      <w:r>
        <w:rPr>
          <w:sz w:val="20"/>
          <w:szCs w:val="20"/>
        </w:rPr>
        <w:t>In detail the comment, correction or omission. Otherwise, this report shall stand as written.</w:t>
      </w:r>
    </w:p>
    <w:p w:rsidR="005E7A88" w:rsidRDefault="005E7A88" w:rsidP="005E7A88">
      <w:pPr>
        <w:ind w:left="720"/>
        <w:rPr>
          <w:sz w:val="20"/>
          <w:szCs w:val="20"/>
        </w:rPr>
      </w:pPr>
    </w:p>
    <w:p w:rsidR="005E7A88" w:rsidRDefault="005E7A88" w:rsidP="005E7A88">
      <w:pPr>
        <w:ind w:left="720"/>
      </w:pPr>
      <w:r>
        <w:t>The next weekly meeting will be held on August 20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10:00am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5E7A88" w:rsidRDefault="005E7A88" w:rsidP="005E7A88">
      <w:pPr>
        <w:ind w:left="720"/>
      </w:pPr>
    </w:p>
    <w:p w:rsidR="005E7A88" w:rsidRDefault="005E7A88" w:rsidP="005E7A88">
      <w:pPr>
        <w:ind w:left="720"/>
      </w:pPr>
      <w:r>
        <w:t>Sincerely Yours,</w:t>
      </w:r>
    </w:p>
    <w:p w:rsidR="005E7A88" w:rsidRDefault="005E7A88" w:rsidP="005E7A88">
      <w:pPr>
        <w:ind w:left="720"/>
      </w:pPr>
      <w:r>
        <w:t>                Beecher Whitcomb----Resident</w:t>
      </w:r>
    </w:p>
    <w:p w:rsidR="005E7A88" w:rsidRDefault="005E7A88" w:rsidP="005E7A88">
      <w:pPr>
        <w:pStyle w:val="ListParagraph"/>
        <w:ind w:left="1080"/>
      </w:pPr>
    </w:p>
    <w:p w:rsidR="005E7A88" w:rsidRDefault="005E7A88" w:rsidP="005E7A88">
      <w:bookmarkStart w:id="0" w:name="_GoBack"/>
      <w:bookmarkEnd w:id="0"/>
    </w:p>
    <w:p w:rsidR="004A0FE0" w:rsidRPr="005E7A88" w:rsidRDefault="005E7A88" w:rsidP="005E7A88">
      <w:pPr>
        <w:tabs>
          <w:tab w:val="left" w:pos="6975"/>
        </w:tabs>
      </w:pPr>
      <w:r>
        <w:tab/>
      </w:r>
    </w:p>
    <w:sectPr w:rsidR="004A0FE0" w:rsidRPr="005E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88"/>
    <w:rsid w:val="004A0FE0"/>
    <w:rsid w:val="005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0A195-F716-48C3-9FDE-D46D90F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2020-08-17T13:27:00Z</dcterms:created>
  <dcterms:modified xsi:type="dcterms:W3CDTF">2020-08-17T13:27:00Z</dcterms:modified>
</cp:coreProperties>
</file>