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F5" w:rsidRDefault="008504F5" w:rsidP="008504F5">
      <w:pPr>
        <w:rPr>
          <w:b/>
          <w:bCs/>
          <w:sz w:val="28"/>
          <w:szCs w:val="28"/>
        </w:rPr>
      </w:pPr>
      <w:r>
        <w:t xml:space="preserve">                </w:t>
      </w:r>
      <w:r>
        <w:rPr>
          <w:b/>
          <w:bCs/>
          <w:sz w:val="28"/>
          <w:szCs w:val="28"/>
        </w:rPr>
        <w:t>Progress Meeting</w:t>
      </w:r>
    </w:p>
    <w:p w:rsidR="008504F5" w:rsidRDefault="008504F5" w:rsidP="008504F5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April 28, 2021</w:t>
      </w:r>
    </w:p>
    <w:p w:rsidR="008504F5" w:rsidRDefault="008504F5" w:rsidP="008504F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17280.01</w:t>
      </w:r>
    </w:p>
    <w:p w:rsidR="008504F5" w:rsidRDefault="008504F5" w:rsidP="008504F5">
      <w:pPr>
        <w:rPr>
          <w:sz w:val="24"/>
          <w:szCs w:val="24"/>
        </w:rPr>
      </w:pPr>
    </w:p>
    <w:p w:rsidR="008504F5" w:rsidRDefault="008504F5" w:rsidP="008504F5">
      <w:pPr>
        <w:ind w:left="720"/>
      </w:pPr>
      <w:r>
        <w:t xml:space="preserve">The following were present:  </w:t>
      </w:r>
      <w:proofErr w:type="spellStart"/>
      <w:r>
        <w:t>MDOT</w:t>
      </w:r>
      <w:proofErr w:type="spellEnd"/>
      <w:r>
        <w:t xml:space="preserve"> – Beecher Whitcomb          Pratt –Brian Albert</w:t>
      </w:r>
    </w:p>
    <w:p w:rsidR="008504F5" w:rsidRDefault="008504F5" w:rsidP="008504F5"/>
    <w:p w:rsidR="008504F5" w:rsidRDefault="008504F5" w:rsidP="008504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 xml:space="preserve">: Continue excavating to subgrade on mainline and placed new gravel, removed old culverts, delineating temporary gravel sidewalks. AD Electric placed new conduit in intersection in preparation of new traffic signals. </w:t>
      </w:r>
    </w:p>
    <w:p w:rsidR="008504F5" w:rsidRDefault="008504F5" w:rsidP="008504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 xml:space="preserve">: Continue subgrade and placing new gravel, start </w:t>
      </w:r>
      <w:proofErr w:type="spellStart"/>
      <w:r>
        <w:rPr>
          <w:rFonts w:eastAsia="Times New Roman"/>
        </w:rPr>
        <w:t>finegrade</w:t>
      </w:r>
      <w:proofErr w:type="spellEnd"/>
      <w:r>
        <w:rPr>
          <w:rFonts w:eastAsia="Times New Roman"/>
        </w:rPr>
        <w:t xml:space="preserve"> operations. Acadia to be here Friday to remove another section of old </w:t>
      </w:r>
      <w:proofErr w:type="spellStart"/>
      <w:r>
        <w:rPr>
          <w:rFonts w:eastAsia="Times New Roman"/>
        </w:rPr>
        <w:t>watermain</w:t>
      </w:r>
      <w:proofErr w:type="spellEnd"/>
      <w:r>
        <w:rPr>
          <w:rFonts w:eastAsia="Times New Roman"/>
        </w:rPr>
        <w:t xml:space="preserve">. </w:t>
      </w:r>
    </w:p>
    <w:p w:rsidR="008504F5" w:rsidRDefault="008504F5" w:rsidP="008504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 xml:space="preserve">: Ahead on Subgrade/gravel operations. </w:t>
      </w:r>
    </w:p>
    <w:p w:rsidR="008504F5" w:rsidRDefault="008504F5" w:rsidP="008504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#12 was generated on April 16</w:t>
      </w:r>
      <w:r>
        <w:rPr>
          <w:rFonts w:eastAsia="Times New Roman"/>
          <w:vertAlign w:val="superscript"/>
        </w:rPr>
        <w:t>th</w:t>
      </w:r>
      <w:proofErr w:type="gramStart"/>
      <w:r>
        <w:rPr>
          <w:rFonts w:eastAsia="Times New Roman"/>
        </w:rPr>
        <w:t>,  Est</w:t>
      </w:r>
      <w:proofErr w:type="gramEnd"/>
      <w:r>
        <w:rPr>
          <w:rFonts w:eastAsia="Times New Roman"/>
        </w:rPr>
        <w:t>. #13 will be early May.</w:t>
      </w:r>
    </w:p>
    <w:p w:rsidR="008504F5" w:rsidRDefault="008504F5" w:rsidP="008504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 xml:space="preserve">:   Pratt has placed some signage and orange </w:t>
      </w:r>
      <w:proofErr w:type="spellStart"/>
      <w:r>
        <w:rPr>
          <w:rFonts w:eastAsia="Times New Roman"/>
        </w:rPr>
        <w:t>snowfence</w:t>
      </w:r>
      <w:proofErr w:type="spellEnd"/>
      <w:r>
        <w:rPr>
          <w:rFonts w:eastAsia="Times New Roman"/>
        </w:rPr>
        <w:t xml:space="preserve"> for Pedestrian traffic. </w:t>
      </w:r>
    </w:p>
    <w:p w:rsidR="008504F5" w:rsidRDefault="008504F5" w:rsidP="008504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8504F5" w:rsidRDefault="008504F5" w:rsidP="008504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 xml:space="preserve">:  Mast Arm Submittals have been reviewed and sent back for revisions on calculations. Standard Traffic Submittals have been submitted and are under review. </w:t>
      </w:r>
      <w:proofErr w:type="spellStart"/>
      <w:r>
        <w:rPr>
          <w:rFonts w:eastAsia="Times New Roman"/>
        </w:rPr>
        <w:t>HMA</w:t>
      </w:r>
      <w:proofErr w:type="spellEnd"/>
      <w:r>
        <w:rPr>
          <w:rFonts w:eastAsia="Times New Roman"/>
        </w:rPr>
        <w:t xml:space="preserve"> submittals have been submitted and are also under review. Concrete mix design for sidewalks was submitted and approved.</w:t>
      </w:r>
    </w:p>
    <w:p w:rsidR="008504F5" w:rsidRDefault="008504F5" w:rsidP="008504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None this week.</w:t>
      </w:r>
    </w:p>
    <w:p w:rsidR="008504F5" w:rsidRDefault="008504F5" w:rsidP="008504F5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Issues, Disputes, claims, concerns and resolutions: </w:t>
      </w:r>
      <w:r>
        <w:rPr>
          <w:rFonts w:eastAsia="Times New Roman"/>
        </w:rPr>
        <w:t xml:space="preserve">Several businesses have expressed concern of </w:t>
      </w:r>
      <w:proofErr w:type="gramStart"/>
      <w:r>
        <w:rPr>
          <w:rFonts w:eastAsia="Times New Roman"/>
        </w:rPr>
        <w:t>customers</w:t>
      </w:r>
      <w:proofErr w:type="gramEnd"/>
      <w:r>
        <w:rPr>
          <w:rFonts w:eastAsia="Times New Roman"/>
        </w:rPr>
        <w:t xml:space="preserve"> ability to access facilities, flaggers have been helping direct vehicles as needed.</w:t>
      </w:r>
    </w:p>
    <w:p w:rsidR="008504F5" w:rsidRDefault="008504F5" w:rsidP="008504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>:  All good this week, Pratt has weekly Safety Meetings. New signs are coming to help direct pedestrians at sidewalks and crosswalks</w:t>
      </w:r>
      <w:proofErr w:type="gramStart"/>
      <w:r>
        <w:rPr>
          <w:rFonts w:eastAsia="Times New Roman"/>
        </w:rPr>
        <w:t>..</w:t>
      </w:r>
      <w:proofErr w:type="gramEnd"/>
    </w:p>
    <w:p w:rsidR="008504F5" w:rsidRDefault="008504F5" w:rsidP="008504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 xml:space="preserve">:  CMP (On-Target) has been on-site switching power lines to new poles. </w:t>
      </w:r>
      <w:r>
        <w:rPr>
          <w:rFonts w:eastAsia="Times New Roman"/>
          <w:color w:val="FF0000"/>
        </w:rPr>
        <w:t xml:space="preserve">Charter could start at Bridgton end anytime now. </w:t>
      </w:r>
    </w:p>
    <w:p w:rsidR="008504F5" w:rsidRDefault="008504F5" w:rsidP="008504F5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>:  All looks good. Some touch-up needed at outflow at pipe Station 100 Lt.</w:t>
      </w:r>
    </w:p>
    <w:p w:rsidR="008504F5" w:rsidRDefault="008504F5" w:rsidP="008504F5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8504F5" w:rsidRDefault="008504F5" w:rsidP="008504F5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statement in this report must notify the Resident in writing within five work days from receipt of this report, stating</w:t>
      </w:r>
    </w:p>
    <w:p w:rsidR="008504F5" w:rsidRDefault="008504F5" w:rsidP="008504F5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detail the comment, correction or omission. Otherwise, this report shall stand as written. </w:t>
      </w:r>
    </w:p>
    <w:p w:rsidR="008504F5" w:rsidRDefault="008504F5" w:rsidP="008504F5">
      <w:pPr>
        <w:ind w:left="720"/>
        <w:rPr>
          <w:sz w:val="20"/>
          <w:szCs w:val="20"/>
        </w:rPr>
      </w:pPr>
    </w:p>
    <w:p w:rsidR="008504F5" w:rsidRDefault="008504F5" w:rsidP="008504F5">
      <w:pPr>
        <w:ind w:left="720"/>
      </w:pPr>
      <w:r>
        <w:t>The next weekly meeting will be held on May 5</w:t>
      </w:r>
      <w:r>
        <w:rPr>
          <w:vertAlign w:val="superscript"/>
        </w:rPr>
        <w:t>th</w:t>
      </w:r>
      <w:proofErr w:type="gramStart"/>
      <w:r>
        <w:t>,  at</w:t>
      </w:r>
      <w:proofErr w:type="gramEnd"/>
      <w:r>
        <w:t xml:space="preserve"> 11:00 am at the </w:t>
      </w:r>
      <w:proofErr w:type="spellStart"/>
      <w:r>
        <w:t>MDOT</w:t>
      </w:r>
      <w:proofErr w:type="spellEnd"/>
      <w:r>
        <w:t xml:space="preserve"> Field Office.</w:t>
      </w:r>
    </w:p>
    <w:p w:rsidR="008504F5" w:rsidRDefault="008504F5" w:rsidP="008504F5">
      <w:pPr>
        <w:ind w:left="720"/>
      </w:pPr>
    </w:p>
    <w:p w:rsidR="008504F5" w:rsidRDefault="008504F5" w:rsidP="008504F5">
      <w:pPr>
        <w:ind w:left="720"/>
      </w:pPr>
      <w:r>
        <w:t>Sincerely Yours,</w:t>
      </w:r>
    </w:p>
    <w:p w:rsidR="008504F5" w:rsidRDefault="008504F5" w:rsidP="008504F5">
      <w:pPr>
        <w:ind w:left="720"/>
      </w:pPr>
      <w:r>
        <w:t xml:space="preserve">                Beecher Whitcomb  </w:t>
      </w:r>
    </w:p>
    <w:p w:rsidR="00C02F0A" w:rsidRDefault="00C02F0A">
      <w:bookmarkStart w:id="0" w:name="_GoBack"/>
      <w:bookmarkEnd w:id="0"/>
    </w:p>
    <w:sectPr w:rsidR="00C0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F5"/>
    <w:rsid w:val="008504F5"/>
    <w:rsid w:val="00C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B177A-83CF-4C89-A2D3-AF779AF7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2021-04-28T17:20:00Z</dcterms:created>
  <dcterms:modified xsi:type="dcterms:W3CDTF">2021-04-28T17:21:00Z</dcterms:modified>
</cp:coreProperties>
</file>