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E7" w:rsidRPr="00225C13" w:rsidRDefault="00D32106" w:rsidP="00225C13">
      <w:pPr>
        <w:jc w:val="center"/>
        <w:rPr>
          <w:b/>
          <w:sz w:val="28"/>
          <w:szCs w:val="24"/>
        </w:rPr>
      </w:pPr>
      <w:r w:rsidRPr="00225C13">
        <w:rPr>
          <w:b/>
          <w:sz w:val="28"/>
          <w:szCs w:val="24"/>
        </w:rPr>
        <w:t>Town of Fryeburg</w:t>
      </w:r>
    </w:p>
    <w:p w:rsidR="00D32106" w:rsidRPr="00225C13" w:rsidRDefault="00D32106" w:rsidP="00225C13">
      <w:pPr>
        <w:jc w:val="center"/>
        <w:rPr>
          <w:b/>
          <w:sz w:val="28"/>
          <w:szCs w:val="24"/>
        </w:rPr>
      </w:pPr>
      <w:r w:rsidRPr="00225C13">
        <w:rPr>
          <w:b/>
          <w:sz w:val="28"/>
          <w:szCs w:val="24"/>
        </w:rPr>
        <w:t>Bicycle, Walkways, and Trails Committee</w:t>
      </w:r>
    </w:p>
    <w:p w:rsidR="00D32106" w:rsidRPr="00225C13" w:rsidRDefault="00D32106" w:rsidP="00225C13">
      <w:pPr>
        <w:jc w:val="center"/>
        <w:rPr>
          <w:b/>
          <w:sz w:val="28"/>
          <w:szCs w:val="24"/>
        </w:rPr>
      </w:pPr>
      <w:r w:rsidRPr="00225C13">
        <w:rPr>
          <w:b/>
          <w:sz w:val="28"/>
          <w:szCs w:val="24"/>
        </w:rPr>
        <w:t>Meeting Minutes – August 5, 2021</w:t>
      </w:r>
    </w:p>
    <w:p w:rsidR="00D32106" w:rsidRDefault="00D32106"/>
    <w:p w:rsidR="009563FA" w:rsidRDefault="00D32106" w:rsidP="009563FA">
      <w:pPr>
        <w:jc w:val="both"/>
      </w:pPr>
      <w:r w:rsidRPr="00225C13">
        <w:rPr>
          <w:b/>
        </w:rPr>
        <w:t>Attendance:</w:t>
      </w:r>
      <w:r>
        <w:t xml:space="preserve"> </w:t>
      </w:r>
    </w:p>
    <w:p w:rsidR="00D32106" w:rsidRDefault="00D32106" w:rsidP="009563FA">
      <w:pPr>
        <w:jc w:val="both"/>
      </w:pPr>
      <w:bookmarkStart w:id="0" w:name="_GoBack"/>
      <w:bookmarkEnd w:id="0"/>
      <w:r>
        <w:t>Greg Huang-Dale, Abby King, Ray Ryan, Holly Foster, Jimmy Oliver, Patrick Adams (MDOT), Christopher Walton (Code Officer)</w:t>
      </w:r>
    </w:p>
    <w:p w:rsidR="00225C13" w:rsidRDefault="00D32106" w:rsidP="009563FA">
      <w:pPr>
        <w:jc w:val="both"/>
      </w:pPr>
      <w:r w:rsidRPr="00225C13">
        <w:rPr>
          <w:b/>
        </w:rPr>
        <w:t>Call to Order:</w:t>
      </w:r>
      <w:r>
        <w:t xml:space="preserve"> </w:t>
      </w:r>
    </w:p>
    <w:p w:rsidR="00D32106" w:rsidRDefault="00D32106" w:rsidP="009563FA">
      <w:pPr>
        <w:pStyle w:val="ListParagraph"/>
        <w:numPr>
          <w:ilvl w:val="0"/>
          <w:numId w:val="1"/>
        </w:numPr>
        <w:jc w:val="both"/>
      </w:pPr>
      <w:r>
        <w:t xml:space="preserve">The meeting was called to order and it was determined that a quorum was present. </w:t>
      </w:r>
    </w:p>
    <w:p w:rsidR="00225C13" w:rsidRDefault="00D32106" w:rsidP="009563FA">
      <w:pPr>
        <w:jc w:val="both"/>
      </w:pPr>
      <w:r w:rsidRPr="00225C13">
        <w:rPr>
          <w:b/>
        </w:rPr>
        <w:t>Elections:</w:t>
      </w:r>
      <w:r>
        <w:t xml:space="preserve"> </w:t>
      </w:r>
    </w:p>
    <w:p w:rsidR="00225C13" w:rsidRDefault="00D32106" w:rsidP="009563FA">
      <w:pPr>
        <w:pStyle w:val="ListParagraph"/>
        <w:numPr>
          <w:ilvl w:val="0"/>
          <w:numId w:val="1"/>
        </w:numPr>
        <w:jc w:val="both"/>
      </w:pPr>
      <w:r>
        <w:t>Th</w:t>
      </w:r>
      <w:r w:rsidR="009563FA">
        <w:t>e Committee voted on Officers:</w:t>
      </w:r>
      <w:r>
        <w:t xml:space="preserve"> </w:t>
      </w:r>
    </w:p>
    <w:p w:rsidR="00225C13" w:rsidRDefault="00D32106" w:rsidP="009563FA">
      <w:pPr>
        <w:pStyle w:val="ListParagraph"/>
        <w:numPr>
          <w:ilvl w:val="1"/>
          <w:numId w:val="1"/>
        </w:numPr>
        <w:jc w:val="both"/>
      </w:pPr>
      <w:r>
        <w:t xml:space="preserve">Foster made a motion to nominate King as Chair. Seconded by Oliver. Vote: 4-0 in favor. </w:t>
      </w:r>
    </w:p>
    <w:p w:rsidR="00D32106" w:rsidRDefault="00225C13" w:rsidP="009563FA">
      <w:pPr>
        <w:pStyle w:val="ListParagraph"/>
        <w:numPr>
          <w:ilvl w:val="1"/>
          <w:numId w:val="1"/>
        </w:numPr>
        <w:jc w:val="both"/>
      </w:pPr>
      <w:r>
        <w:t>Foster made a motion to nominate Morgan as Vice Chair. Seconded by Oliver. Vote: All 4-0 in favor.</w:t>
      </w:r>
    </w:p>
    <w:p w:rsidR="00225C13" w:rsidRDefault="00225C13" w:rsidP="009563FA">
      <w:pPr>
        <w:jc w:val="both"/>
      </w:pPr>
      <w:r w:rsidRPr="00225C13">
        <w:rPr>
          <w:b/>
        </w:rPr>
        <w:t>Discussion and Walk:</w:t>
      </w:r>
      <w:r>
        <w:t xml:space="preserve"> </w:t>
      </w:r>
    </w:p>
    <w:p w:rsidR="00225C13" w:rsidRDefault="00225C13" w:rsidP="009563FA">
      <w:pPr>
        <w:pStyle w:val="ListParagraph"/>
        <w:numPr>
          <w:ilvl w:val="0"/>
          <w:numId w:val="1"/>
        </w:numPr>
        <w:jc w:val="both"/>
      </w:pPr>
      <w:r>
        <w:t xml:space="preserve">Oliver noted a priority should be a crosswalk near the former Snow School. </w:t>
      </w:r>
    </w:p>
    <w:p w:rsidR="00225C13" w:rsidRDefault="00225C13" w:rsidP="009563FA">
      <w:pPr>
        <w:pStyle w:val="ListParagraph"/>
        <w:numPr>
          <w:ilvl w:val="0"/>
          <w:numId w:val="1"/>
        </w:numPr>
        <w:jc w:val="both"/>
      </w:pPr>
      <w:r>
        <w:t>It was noted that bicycle and pedestrian signage is provided by MDOT and maintained by the Town.</w:t>
      </w:r>
    </w:p>
    <w:p w:rsidR="00225C13" w:rsidRDefault="00225C13" w:rsidP="009563FA">
      <w:pPr>
        <w:pStyle w:val="ListParagraph"/>
        <w:numPr>
          <w:ilvl w:val="0"/>
          <w:numId w:val="1"/>
        </w:numPr>
        <w:jc w:val="both"/>
      </w:pPr>
      <w:r>
        <w:t xml:space="preserve">There was a discussion about getting an additional crosswalk over 302, from Fairgrounds Coffee to Subway. Adams noted that it is not currently possible for safety reasons, but, with some engineering changes, it could be achieved. </w:t>
      </w:r>
    </w:p>
    <w:p w:rsidR="00225C13" w:rsidRDefault="00225C13" w:rsidP="009563FA">
      <w:pPr>
        <w:pStyle w:val="ListParagraph"/>
        <w:numPr>
          <w:ilvl w:val="0"/>
          <w:numId w:val="1"/>
        </w:numPr>
        <w:jc w:val="both"/>
      </w:pPr>
      <w:r>
        <w:t xml:space="preserve">It was noted that the signalized crosswalk across 302 near the Post Office was not striped during the last phase of the roadway construction. Adams stated that the MDOT cannot find paint, however, it is their responsibility. </w:t>
      </w:r>
    </w:p>
    <w:p w:rsidR="00225C13" w:rsidRDefault="00225C13" w:rsidP="009563FA">
      <w:pPr>
        <w:pStyle w:val="ListParagraph"/>
        <w:numPr>
          <w:ilvl w:val="0"/>
          <w:numId w:val="1"/>
        </w:numPr>
        <w:jc w:val="both"/>
      </w:pPr>
      <w:r>
        <w:t xml:space="preserve">There was a discussion of how an additional crosswalk could be provided across Portland Street near the Spice and Grain. The existing sidewalk in this location is not to code and unsafe. Adams explained that additional engineering and roadway improvements were needed before a compliant crosswalk could be installed in this location. </w:t>
      </w:r>
    </w:p>
    <w:p w:rsidR="00225C13" w:rsidRDefault="00225C13"/>
    <w:sectPr w:rsidR="0022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81093"/>
    <w:multiLevelType w:val="hybridMultilevel"/>
    <w:tmpl w:val="DBE68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06"/>
    <w:rsid w:val="00225C13"/>
    <w:rsid w:val="009563FA"/>
    <w:rsid w:val="00CF65E7"/>
    <w:rsid w:val="00D3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0047A-9DE6-4753-A5EA-CF47A99F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Walton</dc:creator>
  <cp:keywords/>
  <dc:description/>
  <cp:lastModifiedBy>Christopher Walton</cp:lastModifiedBy>
  <cp:revision>1</cp:revision>
  <dcterms:created xsi:type="dcterms:W3CDTF">2021-08-13T16:20:00Z</dcterms:created>
  <dcterms:modified xsi:type="dcterms:W3CDTF">2021-08-13T16:44:00Z</dcterms:modified>
</cp:coreProperties>
</file>